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1F6" w:rsidRDefault="000C3A36" w:rsidP="000C3A36">
      <w:pPr>
        <w:ind w:left="2160" w:firstLine="720"/>
        <w:rPr>
          <w:rFonts w:ascii="Times New Roman" w:hAnsi="Times New Roman" w:cs="Times New Roman"/>
        </w:rPr>
      </w:pPr>
      <w:r w:rsidRPr="000C3A36">
        <w:rPr>
          <w:rFonts w:ascii="Times New Roman" w:hAnsi="Times New Roman" w:cs="Times New Roman"/>
          <w:noProof/>
        </w:rPr>
        <w:drawing>
          <wp:inline distT="0" distB="0" distL="0" distR="0">
            <wp:extent cx="1609725" cy="1333500"/>
            <wp:effectExtent l="19050" t="0" r="9525" b="0"/>
            <wp:docPr id="10" name="Picture 10" descr="Резултат слика за os kralj petar dru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езултат слика за os kralj petar drug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A36" w:rsidRDefault="000C3A36" w:rsidP="000C3A36">
      <w:pPr>
        <w:ind w:left="2160" w:firstLine="720"/>
        <w:rPr>
          <w:rFonts w:ascii="Times New Roman" w:hAnsi="Times New Roman" w:cs="Times New Roman"/>
        </w:rPr>
      </w:pPr>
    </w:p>
    <w:p w:rsidR="000C3A36" w:rsidRDefault="000C3A36" w:rsidP="000C3A36">
      <w:pPr>
        <w:ind w:left="2160"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A4859">
        <w:rPr>
          <w:rFonts w:ascii="Times New Roman" w:hAnsi="Times New Roman" w:cs="Times New Roman"/>
          <w:sz w:val="32"/>
          <w:szCs w:val="32"/>
        </w:rPr>
        <w:t>З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A4859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A4859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A4859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A4859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A4859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A4859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A4859">
        <w:rPr>
          <w:rFonts w:ascii="Times New Roman" w:hAnsi="Times New Roman" w:cs="Times New Roman"/>
          <w:sz w:val="32"/>
          <w:szCs w:val="32"/>
        </w:rPr>
        <w:t>К</w:t>
      </w:r>
    </w:p>
    <w:p w:rsidR="000C3A36" w:rsidRPr="000C3A36" w:rsidRDefault="000C3A36" w:rsidP="000C3A36">
      <w:pPr>
        <w:ind w:left="2160"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276E2B" w:rsidRDefault="000C3A36" w:rsidP="00276E2B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  </w:t>
      </w:r>
      <w:r w:rsidR="006C253F">
        <w:rPr>
          <w:rFonts w:ascii="Times New Roman" w:hAnsi="Times New Roman" w:cs="Times New Roman"/>
          <w:sz w:val="24"/>
          <w:szCs w:val="24"/>
        </w:rPr>
        <w:t>ОБАВЕШТЕЊУ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САВЕТА РОДИТЕЉА О ИЗБОРУ </w:t>
      </w:r>
    </w:p>
    <w:p w:rsidR="000C3A36" w:rsidRDefault="00276E2B" w:rsidP="00276E2B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</w:t>
      </w:r>
      <w:r w:rsidR="000C3A3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/>
        </w:rPr>
        <w:t>ДИСТРИБУТЕРА ЗА НАБАВКУ УЏБЕНИКА ЗА 2021/2022.год</w:t>
      </w:r>
    </w:p>
    <w:p w:rsidR="00276E2B" w:rsidRDefault="00276E2B" w:rsidP="00276E2B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D2CF5" w:rsidRDefault="006D2CF5" w:rsidP="006D2CF5">
      <w:pPr>
        <w:ind w:left="-144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уторак</w:t>
      </w:r>
      <w:proofErr w:type="spellEnd"/>
      <w:r>
        <w:rPr>
          <w:rFonts w:ascii="Times New Roman" w:hAnsi="Times New Roman" w:cs="Times New Roman"/>
          <w:sz w:val="24"/>
          <w:szCs w:val="24"/>
        </w:rPr>
        <w:t>, 30.03.2021.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отворене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пристигле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дистрибутера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уџбеника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наредну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2021/2022.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школску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719AA" w:rsidRDefault="002719AA" w:rsidP="006D2CF5">
      <w:pPr>
        <w:ind w:left="-144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D2CF5" w:rsidRDefault="006D2CF5" w:rsidP="006D2CF5">
      <w:pPr>
        <w:ind w:left="-14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доставил</w:t>
      </w:r>
      <w:proofErr w:type="spellEnd"/>
      <w:r w:rsidR="00A8050F">
        <w:rPr>
          <w:rFonts w:ascii="Times New Roman" w:hAnsi="Times New Roman" w:cs="Times New Roman"/>
          <w:sz w:val="24"/>
          <w:szCs w:val="24"/>
          <w:lang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3 (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дистрибутера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D2CF5" w:rsidRPr="00502A04" w:rsidRDefault="006D2CF5" w:rsidP="006D2CF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Kolibri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book“ 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</w:t>
      </w:r>
      <w:proofErr w:type="spellEnd"/>
    </w:p>
    <w:p w:rsidR="006D2CF5" w:rsidRDefault="006D2CF5" w:rsidP="006D2CF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„НБС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Горњи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Милановац</w:t>
      </w:r>
      <w:proofErr w:type="spellEnd"/>
    </w:p>
    <w:p w:rsidR="006D2CF5" w:rsidRPr="006D2CF5" w:rsidRDefault="006D2CF5" w:rsidP="006D2CF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Горњи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Милановац</w:t>
      </w:r>
      <w:proofErr w:type="spellEnd"/>
    </w:p>
    <w:p w:rsidR="002719AA" w:rsidRDefault="002719AA" w:rsidP="006D2CF5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D2CF5" w:rsidRDefault="006D2CF5" w:rsidP="006D2CF5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Дистрибутер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Kolibri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book“ </w:t>
      </w:r>
      <w:r>
        <w:rPr>
          <w:rFonts w:ascii="Times New Roman" w:hAnsi="Times New Roman" w:cs="Times New Roman"/>
          <w:sz w:val="24"/>
          <w:szCs w:val="24"/>
          <w:lang/>
        </w:rPr>
        <w:t>је понудио уџбенике са</w:t>
      </w:r>
      <w:r w:rsidR="00CC5BA6">
        <w:rPr>
          <w:rFonts w:ascii="Times New Roman" w:hAnsi="Times New Roman" w:cs="Times New Roman"/>
          <w:sz w:val="24"/>
          <w:szCs w:val="24"/>
          <w:lang/>
        </w:rPr>
        <w:t xml:space="preserve"> авансним плаћањем, закључно са </w:t>
      </w:r>
      <w:r>
        <w:rPr>
          <w:rFonts w:ascii="Times New Roman" w:hAnsi="Times New Roman" w:cs="Times New Roman"/>
          <w:sz w:val="24"/>
          <w:szCs w:val="24"/>
          <w:lang/>
        </w:rPr>
        <w:t>15.04.2021. и испоруком уџбеника до 01.09.2021.</w:t>
      </w:r>
      <w:r w:rsidR="00CC5BA6">
        <w:rPr>
          <w:rFonts w:ascii="Times New Roman" w:hAnsi="Times New Roman" w:cs="Times New Roman"/>
          <w:sz w:val="24"/>
          <w:szCs w:val="24"/>
          <w:lang/>
        </w:rPr>
        <w:t xml:space="preserve"> Достављене уџбенике разредне старешине пакују и деле ученицима.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CC5BA6">
        <w:rPr>
          <w:rFonts w:ascii="Times New Roman" w:hAnsi="Times New Roman" w:cs="Times New Roman"/>
          <w:sz w:val="24"/>
          <w:szCs w:val="24"/>
          <w:lang/>
        </w:rPr>
        <w:t>Заинтересованост родитеља се исказује анкетним листићима.</w:t>
      </w:r>
    </w:p>
    <w:p w:rsidR="00CC5BA6" w:rsidRDefault="00CC5BA6" w:rsidP="006D2CF5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Дистрибутер „НБС Граф“ на основу исказане заинтересованости путем анкетних листића, нуди једнократно плаћање до 15.04.2021. а уџбенике доставља до 01.09.2021. у школу.</w:t>
      </w:r>
    </w:p>
    <w:p w:rsidR="00CC5BA6" w:rsidRDefault="00CC5BA6" w:rsidP="006D2CF5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Дистрибутер „Прима“ нуди, на основу исказане заинтересованости путем анкетних листића, плаћање на 5 (пет) рата, до 15.08.2021. а доставу упакованих комплета у школу,   до 25.08.2021. </w:t>
      </w:r>
      <w:r w:rsidR="002719AA">
        <w:rPr>
          <w:rFonts w:ascii="Times New Roman" w:hAnsi="Times New Roman" w:cs="Times New Roman"/>
          <w:sz w:val="24"/>
          <w:szCs w:val="24"/>
          <w:lang/>
        </w:rPr>
        <w:t xml:space="preserve">Цене уџбеника су по гарантованим ценама издавача. Дистрибутер донира </w:t>
      </w:r>
      <w:r w:rsidR="002719AA">
        <w:rPr>
          <w:rFonts w:ascii="Times New Roman" w:hAnsi="Times New Roman" w:cs="Times New Roman"/>
          <w:sz w:val="24"/>
          <w:szCs w:val="24"/>
          <w:lang/>
        </w:rPr>
        <w:lastRenderedPageBreak/>
        <w:t>школи књиге за награђивање одличних ученика, ученика са резултатима са такмичења, добитницима Вукових диплома и ђаку генерације.</w:t>
      </w:r>
    </w:p>
    <w:p w:rsidR="002719AA" w:rsidRDefault="002719AA" w:rsidP="006D2CF5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Као најповољнији понуђач је изабран дистрибутер „Прима“ због одобреног плаћања на рате и књига које донирају ученицима школе. Дистрибутер је озбиљност пословања образложио референтном листом од 66 школа са којима сарађује.</w:t>
      </w:r>
    </w:p>
    <w:p w:rsidR="002719AA" w:rsidRDefault="002719AA" w:rsidP="006D2CF5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2719AA" w:rsidRDefault="002719AA" w:rsidP="006D2CF5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2719AA" w:rsidRDefault="002719AA" w:rsidP="006D2CF5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Записничар,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У Београду,</w:t>
      </w:r>
    </w:p>
    <w:p w:rsidR="002719AA" w:rsidRDefault="002719AA" w:rsidP="006D2CF5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Драгана Даниловић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 xml:space="preserve"> 30.03.2021.</w:t>
      </w:r>
    </w:p>
    <w:p w:rsidR="006D2CF5" w:rsidRPr="006D2CF5" w:rsidRDefault="006D2CF5" w:rsidP="006D2CF5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D2CF5" w:rsidRPr="006D2CF5" w:rsidRDefault="006D2CF5" w:rsidP="006D2CF5">
      <w:pPr>
        <w:pStyle w:val="NoSpacing"/>
        <w:rPr>
          <w:lang/>
        </w:rPr>
      </w:pPr>
    </w:p>
    <w:sectPr w:rsidR="006D2CF5" w:rsidRPr="006D2CF5" w:rsidSect="002A4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E3A8E"/>
    <w:multiLevelType w:val="hybridMultilevel"/>
    <w:tmpl w:val="5790C456"/>
    <w:lvl w:ilvl="0" w:tplc="41641C62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291CFF"/>
    <w:multiLevelType w:val="hybridMultilevel"/>
    <w:tmpl w:val="38B276AE"/>
    <w:lvl w:ilvl="0" w:tplc="933A89F6">
      <w:start w:val="1"/>
      <w:numFmt w:val="decimal"/>
      <w:lvlText w:val="%1."/>
      <w:lvlJc w:val="left"/>
      <w:pPr>
        <w:ind w:left="2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6" w:hanging="360"/>
      </w:pPr>
    </w:lvl>
    <w:lvl w:ilvl="2" w:tplc="0409001B" w:tentative="1">
      <w:start w:val="1"/>
      <w:numFmt w:val="lowerRoman"/>
      <w:lvlText w:val="%3."/>
      <w:lvlJc w:val="right"/>
      <w:pPr>
        <w:ind w:left="1656" w:hanging="180"/>
      </w:pPr>
    </w:lvl>
    <w:lvl w:ilvl="3" w:tplc="0409000F" w:tentative="1">
      <w:start w:val="1"/>
      <w:numFmt w:val="decimal"/>
      <w:lvlText w:val="%4."/>
      <w:lvlJc w:val="left"/>
      <w:pPr>
        <w:ind w:left="2376" w:hanging="360"/>
      </w:pPr>
    </w:lvl>
    <w:lvl w:ilvl="4" w:tplc="04090019" w:tentative="1">
      <w:start w:val="1"/>
      <w:numFmt w:val="lowerLetter"/>
      <w:lvlText w:val="%5."/>
      <w:lvlJc w:val="left"/>
      <w:pPr>
        <w:ind w:left="3096" w:hanging="360"/>
      </w:pPr>
    </w:lvl>
    <w:lvl w:ilvl="5" w:tplc="0409001B" w:tentative="1">
      <w:start w:val="1"/>
      <w:numFmt w:val="lowerRoman"/>
      <w:lvlText w:val="%6."/>
      <w:lvlJc w:val="right"/>
      <w:pPr>
        <w:ind w:left="3816" w:hanging="180"/>
      </w:pPr>
    </w:lvl>
    <w:lvl w:ilvl="6" w:tplc="0409000F" w:tentative="1">
      <w:start w:val="1"/>
      <w:numFmt w:val="decimal"/>
      <w:lvlText w:val="%7."/>
      <w:lvlJc w:val="left"/>
      <w:pPr>
        <w:ind w:left="4536" w:hanging="360"/>
      </w:pPr>
    </w:lvl>
    <w:lvl w:ilvl="7" w:tplc="04090019" w:tentative="1">
      <w:start w:val="1"/>
      <w:numFmt w:val="lowerLetter"/>
      <w:lvlText w:val="%8."/>
      <w:lvlJc w:val="left"/>
      <w:pPr>
        <w:ind w:left="5256" w:hanging="360"/>
      </w:pPr>
    </w:lvl>
    <w:lvl w:ilvl="8" w:tplc="0409001B" w:tentative="1">
      <w:start w:val="1"/>
      <w:numFmt w:val="lowerRoman"/>
      <w:lvlText w:val="%9."/>
      <w:lvlJc w:val="right"/>
      <w:pPr>
        <w:ind w:left="597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3A36"/>
    <w:rsid w:val="00013F58"/>
    <w:rsid w:val="000C3A36"/>
    <w:rsid w:val="00123B87"/>
    <w:rsid w:val="002719AA"/>
    <w:rsid w:val="00276E2B"/>
    <w:rsid w:val="00287F08"/>
    <w:rsid w:val="00295276"/>
    <w:rsid w:val="002A41F6"/>
    <w:rsid w:val="003121D3"/>
    <w:rsid w:val="00325315"/>
    <w:rsid w:val="00325CBF"/>
    <w:rsid w:val="003D16F3"/>
    <w:rsid w:val="003E275A"/>
    <w:rsid w:val="004246B3"/>
    <w:rsid w:val="004D06F8"/>
    <w:rsid w:val="00501A00"/>
    <w:rsid w:val="005304E6"/>
    <w:rsid w:val="0053101E"/>
    <w:rsid w:val="00542B82"/>
    <w:rsid w:val="00552406"/>
    <w:rsid w:val="00653446"/>
    <w:rsid w:val="00664FD9"/>
    <w:rsid w:val="006C253F"/>
    <w:rsid w:val="006D2CF5"/>
    <w:rsid w:val="00812B99"/>
    <w:rsid w:val="00945D33"/>
    <w:rsid w:val="009A27C9"/>
    <w:rsid w:val="00A00234"/>
    <w:rsid w:val="00A72600"/>
    <w:rsid w:val="00A8050F"/>
    <w:rsid w:val="00B07B94"/>
    <w:rsid w:val="00B1003B"/>
    <w:rsid w:val="00CC5BA6"/>
    <w:rsid w:val="00CD5E4C"/>
    <w:rsid w:val="00D20B6A"/>
    <w:rsid w:val="00D76E3C"/>
    <w:rsid w:val="00DB455D"/>
    <w:rsid w:val="00DB7998"/>
    <w:rsid w:val="00F77F2A"/>
    <w:rsid w:val="00FE1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A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7F08"/>
    <w:pPr>
      <w:ind w:left="720"/>
      <w:contextualSpacing/>
    </w:pPr>
  </w:style>
  <w:style w:type="paragraph" w:styleId="NoSpacing">
    <w:name w:val="No Spacing"/>
    <w:uiPriority w:val="1"/>
    <w:qFormat/>
    <w:rsid w:val="006D2C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Danilovic</dc:creator>
  <cp:lastModifiedBy>Danilovic</cp:lastModifiedBy>
  <cp:revision>3</cp:revision>
  <dcterms:created xsi:type="dcterms:W3CDTF">2021-03-30T12:54:00Z</dcterms:created>
  <dcterms:modified xsi:type="dcterms:W3CDTF">2021-03-30T13:20:00Z</dcterms:modified>
</cp:coreProperties>
</file>